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4877" w14:textId="70BF6277" w:rsidR="002D44FD" w:rsidRPr="00D22843" w:rsidRDefault="00D22843" w:rsidP="00D22843">
      <w:pPr>
        <w:jc w:val="center"/>
        <w:rPr>
          <w:b/>
          <w:bCs/>
        </w:rPr>
      </w:pPr>
      <w:bookmarkStart w:id="0" w:name="_GoBack"/>
      <w:bookmarkEnd w:id="0"/>
      <w:r w:rsidRPr="00D22843">
        <w:rPr>
          <w:b/>
          <w:bCs/>
        </w:rPr>
        <w:t>Community Resource List for Homeless Children, Youth, and Families in Baltimore City</w:t>
      </w:r>
    </w:p>
    <w:p w14:paraId="2CBEFEA2" w14:textId="6049660D" w:rsidR="00D22843" w:rsidRDefault="00D22843" w:rsidP="00D22843">
      <w:r>
        <w:t>Famil</w:t>
      </w:r>
      <w:r w:rsidR="003C43D4">
        <w:t>y Supports</w:t>
      </w:r>
      <w:r>
        <w:t>:</w:t>
      </w:r>
    </w:p>
    <w:p w14:paraId="5AB0ADF8" w14:textId="7BF269F8" w:rsidR="00D22843" w:rsidRDefault="00D22843" w:rsidP="00D22843">
      <w:pPr>
        <w:pStyle w:val="ListParagraph"/>
        <w:numPr>
          <w:ilvl w:val="0"/>
          <w:numId w:val="1"/>
        </w:numPr>
      </w:pPr>
      <w:r w:rsidRPr="00E17BF6">
        <w:rPr>
          <w:b/>
          <w:bCs/>
        </w:rPr>
        <w:t>Healthcare for the Homeless</w:t>
      </w:r>
      <w:r>
        <w:t xml:space="preserve"> – COVID19 testing, primary care, therapy, addiction treatment, and support accessing health insurance for homeless individuals and families: </w:t>
      </w:r>
      <w:hyperlink r:id="rId8" w:history="1">
        <w:r w:rsidRPr="003123B4">
          <w:rPr>
            <w:rStyle w:val="Hyperlink"/>
          </w:rPr>
          <w:t>www.hchmd.org</w:t>
        </w:r>
      </w:hyperlink>
      <w:r>
        <w:t xml:space="preserve"> </w:t>
      </w:r>
    </w:p>
    <w:p w14:paraId="1DD83992" w14:textId="7E7C6A9A" w:rsidR="008438B6" w:rsidRDefault="008438B6" w:rsidP="00D22843">
      <w:pPr>
        <w:pStyle w:val="ListParagraph"/>
        <w:numPr>
          <w:ilvl w:val="0"/>
          <w:numId w:val="1"/>
        </w:numPr>
      </w:pPr>
      <w:r w:rsidRPr="00E17BF6">
        <w:rPr>
          <w:b/>
          <w:bCs/>
        </w:rPr>
        <w:t>Homeless Persons Representation Project</w:t>
      </w:r>
      <w:r>
        <w:t xml:space="preserve"> – Legal services for homeless youth</w:t>
      </w:r>
      <w:r w:rsidR="00E51CE5">
        <w:t xml:space="preserve"> and families</w:t>
      </w:r>
      <w:r>
        <w:t xml:space="preserve"> in a variety of areas, including access to public benefits, </w:t>
      </w:r>
      <w:r w:rsidR="00E17BF6">
        <w:t xml:space="preserve">eviction from subsidized housing, and expungement: </w:t>
      </w:r>
      <w:hyperlink r:id="rId9" w:history="1">
        <w:r w:rsidR="00E17BF6">
          <w:rPr>
            <w:rStyle w:val="Hyperlink"/>
          </w:rPr>
          <w:t>http://hprplaw.org/get_legal_help</w:t>
        </w:r>
      </w:hyperlink>
      <w:r w:rsidR="00E17BF6">
        <w:t>.</w:t>
      </w:r>
    </w:p>
    <w:p w14:paraId="452BB0FD" w14:textId="77777777" w:rsidR="00D22843" w:rsidRDefault="00D22843" w:rsidP="00D22843">
      <w:pPr>
        <w:pStyle w:val="ListParagraph"/>
        <w:numPr>
          <w:ilvl w:val="0"/>
          <w:numId w:val="1"/>
        </w:numPr>
      </w:pPr>
      <w:r w:rsidRPr="00E17BF6">
        <w:rPr>
          <w:b/>
          <w:bCs/>
        </w:rPr>
        <w:t>King Health Systems</w:t>
      </w:r>
      <w:r>
        <w:t xml:space="preserve"> – Behavioral and mental health services: </w:t>
      </w:r>
      <w:hyperlink r:id="rId10" w:history="1">
        <w:r w:rsidRPr="003123B4">
          <w:rPr>
            <w:rStyle w:val="Hyperlink"/>
          </w:rPr>
          <w:t>http://www.kinghealthsystems.org/</w:t>
        </w:r>
      </w:hyperlink>
    </w:p>
    <w:p w14:paraId="783A2EF2" w14:textId="500F0C93" w:rsidR="00D22843" w:rsidRDefault="00D22843" w:rsidP="00D22843">
      <w:pPr>
        <w:pStyle w:val="ListParagraph"/>
        <w:numPr>
          <w:ilvl w:val="0"/>
          <w:numId w:val="1"/>
        </w:numPr>
      </w:pPr>
      <w:r w:rsidRPr="00E17BF6">
        <w:rPr>
          <w:b/>
          <w:bCs/>
        </w:rPr>
        <w:t>Public Justice Center</w:t>
      </w:r>
      <w:r>
        <w:t xml:space="preserve"> – </w:t>
      </w:r>
      <w:hyperlink r:id="rId11" w:history="1">
        <w:r w:rsidR="008438B6" w:rsidRPr="008438B6">
          <w:rPr>
            <w:rStyle w:val="Hyperlink"/>
          </w:rPr>
          <w:t>I</w:t>
        </w:r>
        <w:r w:rsidRPr="008438B6">
          <w:rPr>
            <w:rStyle w:val="Hyperlink"/>
          </w:rPr>
          <w:t>nformatio</w:t>
        </w:r>
        <w:r w:rsidR="008438B6" w:rsidRPr="008438B6">
          <w:rPr>
            <w:rStyle w:val="Hyperlink"/>
          </w:rPr>
          <w:t>n</w:t>
        </w:r>
        <w:r w:rsidRPr="008438B6">
          <w:rPr>
            <w:rStyle w:val="Hyperlink"/>
          </w:rPr>
          <w:t xml:space="preserve"> on employment, housing, and healthcare rights</w:t>
        </w:r>
      </w:hyperlink>
      <w:r w:rsidR="00E17BF6">
        <w:t xml:space="preserve"> related to COVID</w:t>
      </w:r>
      <w:r w:rsidR="008438B6">
        <w:t>, as well as legal services for</w:t>
      </w:r>
      <w:r w:rsidR="00E17BF6">
        <w:t xml:space="preserve"> tenants, low-wage workers, and</w:t>
      </w:r>
      <w:r w:rsidR="008438B6">
        <w:t xml:space="preserve"> homeless students and students facing disciplinary removals</w:t>
      </w:r>
      <w:r w:rsidR="004E4684">
        <w:t xml:space="preserve">: </w:t>
      </w:r>
      <w:hyperlink r:id="rId12" w:history="1">
        <w:r w:rsidR="004E4684" w:rsidRPr="00FF0DF7">
          <w:rPr>
            <w:rStyle w:val="Hyperlink"/>
          </w:rPr>
          <w:t>www.publicjustice.org</w:t>
        </w:r>
      </w:hyperlink>
      <w:r w:rsidR="004E4684">
        <w:t xml:space="preserve"> </w:t>
      </w:r>
    </w:p>
    <w:p w14:paraId="58E1F3B6" w14:textId="6C98CB58" w:rsidR="00D22843" w:rsidRDefault="00D22843" w:rsidP="00D22843">
      <w:pPr>
        <w:pStyle w:val="ListParagraph"/>
        <w:numPr>
          <w:ilvl w:val="0"/>
          <w:numId w:val="1"/>
        </w:numPr>
      </w:pPr>
      <w:r w:rsidRPr="00E17BF6">
        <w:rPr>
          <w:b/>
          <w:bCs/>
        </w:rPr>
        <w:t>United Way 211 Hotline</w:t>
      </w:r>
      <w:r>
        <w:t xml:space="preserve"> - 211 is a free, confidential hotline for information and referral to health and human services 24 hours a day, 7 days a week, in over 150 languages. Provides up to date information about resources available during the COVID-19 pandemic such as free food. Dial 2-1-1, or 410-685-0525, or 1-800-492-0618. TTY (for hearing impaired) weekdays 8:30am–4:45pm 410-685-2159</w:t>
      </w:r>
      <w:r w:rsidR="00E17BF6">
        <w:t>:</w:t>
      </w:r>
      <w:r>
        <w:t xml:space="preserve"> </w:t>
      </w:r>
      <w:hyperlink r:id="rId13" w:history="1">
        <w:r w:rsidRPr="003123B4">
          <w:rPr>
            <w:rStyle w:val="Hyperlink"/>
          </w:rPr>
          <w:t>www.md211.org</w:t>
        </w:r>
      </w:hyperlink>
      <w:r>
        <w:t xml:space="preserve"> </w:t>
      </w:r>
    </w:p>
    <w:p w14:paraId="7CCD60AE" w14:textId="087907D8" w:rsidR="00D22843" w:rsidRPr="008438B6" w:rsidRDefault="00D22843" w:rsidP="00D2284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E17BF6">
        <w:rPr>
          <w:b/>
          <w:bCs/>
        </w:rPr>
        <w:t>University of Maryland Baltimore Center for Community Engagement</w:t>
      </w:r>
      <w:r>
        <w:t xml:space="preserve"> – Free/low-cost food distribution, legal services clinic, and educational and fitness programming: </w:t>
      </w:r>
      <w:hyperlink r:id="rId14" w:history="1">
        <w:r>
          <w:rPr>
            <w:rStyle w:val="Hyperlink"/>
          </w:rPr>
          <w:t>https://www.umaryland.edu/oce/center/our-weekly-programs/</w:t>
        </w:r>
      </w:hyperlink>
    </w:p>
    <w:p w14:paraId="262E90A8" w14:textId="6AB062A9" w:rsidR="008438B6" w:rsidRDefault="00E17BF6" w:rsidP="008438B6">
      <w:pPr>
        <w:pStyle w:val="ListParagraph"/>
        <w:numPr>
          <w:ilvl w:val="0"/>
          <w:numId w:val="1"/>
        </w:numPr>
      </w:pPr>
      <w:r w:rsidRPr="00E17BF6">
        <w:rPr>
          <w:b/>
          <w:bCs/>
        </w:rPr>
        <w:t>YES Drop In Center</w:t>
      </w:r>
      <w:r>
        <w:t xml:space="preserve"> - </w:t>
      </w:r>
      <w:r w:rsidR="008438B6">
        <w:t xml:space="preserve"> Virtual case management support, and limited in person services/resources (masks, baby supplies) for unaccompanied homeless yout</w:t>
      </w:r>
      <w:r>
        <w:t xml:space="preserve">h: </w:t>
      </w:r>
      <w:hyperlink r:id="rId15" w:history="1">
        <w:r w:rsidRPr="00FF0DF7">
          <w:rPr>
            <w:rStyle w:val="Hyperlink"/>
          </w:rPr>
          <w:t>www.yesdropincenter.org</w:t>
        </w:r>
      </w:hyperlink>
      <w:r>
        <w:t xml:space="preserve"> </w:t>
      </w:r>
    </w:p>
    <w:sectPr w:rsidR="0084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2A66"/>
    <w:multiLevelType w:val="hybridMultilevel"/>
    <w:tmpl w:val="7EAE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3B8A"/>
    <w:multiLevelType w:val="hybridMultilevel"/>
    <w:tmpl w:val="A9F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590"/>
    <w:multiLevelType w:val="hybridMultilevel"/>
    <w:tmpl w:val="9E0C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0tLA0NLA0MbEwMbdQ0lEKTi0uzszPAykwrAUAoOsWTSwAAAA="/>
  </w:docVars>
  <w:rsids>
    <w:rsidRoot w:val="008368B4"/>
    <w:rsid w:val="000550AA"/>
    <w:rsid w:val="000C4AFD"/>
    <w:rsid w:val="001F64E2"/>
    <w:rsid w:val="003C43D4"/>
    <w:rsid w:val="004E4684"/>
    <w:rsid w:val="008368B4"/>
    <w:rsid w:val="008438B6"/>
    <w:rsid w:val="00A36584"/>
    <w:rsid w:val="00D22843"/>
    <w:rsid w:val="00E17BF6"/>
    <w:rsid w:val="00E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8376"/>
  <w15:chartTrackingRefBased/>
  <w15:docId w15:val="{767BCFDF-DC9F-4BF7-9792-D3C75344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8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8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28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hmd.org" TargetMode="External"/><Relationship Id="rId13" Type="http://schemas.openxmlformats.org/officeDocument/2006/relationships/hyperlink" Target="http://www.md211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blicjusti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blicjustice.org/en/coronaviru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esdropincenter.org" TargetMode="External"/><Relationship Id="rId10" Type="http://schemas.openxmlformats.org/officeDocument/2006/relationships/hyperlink" Target="http://www.kinghealthsystem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hprplaw.org/get_legal_help" TargetMode="External"/><Relationship Id="rId14" Type="http://schemas.openxmlformats.org/officeDocument/2006/relationships/hyperlink" Target="https://www.umaryland.edu/oce/center/our-weekly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4F9B05EF7044692742EF5E6C7CC72" ma:contentTypeVersion="12" ma:contentTypeDescription="Create a new document." ma:contentTypeScope="" ma:versionID="e42ab22ce829171a7af20052f7604e48">
  <xsd:schema xmlns:xsd="http://www.w3.org/2001/XMLSchema" xmlns:xs="http://www.w3.org/2001/XMLSchema" xmlns:p="http://schemas.microsoft.com/office/2006/metadata/properties" xmlns:ns3="a6730bf1-0647-496e-86b3-40b2dc3be312" xmlns:ns4="6a54c378-de81-452f-9fb3-accc27c97c6c" targetNamespace="http://schemas.microsoft.com/office/2006/metadata/properties" ma:root="true" ma:fieldsID="9f6f6f58dc370547b45c3f399729d9b4" ns3:_="" ns4:_="">
    <xsd:import namespace="a6730bf1-0647-496e-86b3-40b2dc3be312"/>
    <xsd:import namespace="6a54c378-de81-452f-9fb3-accc27c97c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0bf1-0647-496e-86b3-40b2dc3b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4c378-de81-452f-9fb3-accc27c97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2E31F-606E-40A1-86C2-03CB4AC54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62CA42-58A8-4F8A-8403-2679D881C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1292D-665A-4744-9E0D-4C6B1499E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30bf1-0647-496e-86b3-40b2dc3be312"/>
    <ds:schemaRef ds:uri="6a54c378-de81-452f-9fb3-accc27c97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Monisha Cherayil (cherayilm@publicjustice.org)</dc:creator>
  <cp:keywords/>
  <dc:description/>
  <cp:lastModifiedBy>Harris, Leah G</cp:lastModifiedBy>
  <cp:revision>2</cp:revision>
  <dcterms:created xsi:type="dcterms:W3CDTF">2020-06-11T20:06:00Z</dcterms:created>
  <dcterms:modified xsi:type="dcterms:W3CDTF">2020-06-11T20:06:00Z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0x010100AF64F9B05EF7044692742EF5E6C7CC72</vt:lpwstr>
  </property>
</Properties>
</file>